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7ED1D20D" w:rsidR="00400F08" w:rsidRPr="003B185B" w:rsidRDefault="002B58F6" w:rsidP="002B58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58F6">
        <w:rPr>
          <w:rFonts w:ascii="TH SarabunPSK" w:hAnsi="TH SarabunPSK" w:cs="TH SarabunPSK"/>
          <w:b/>
          <w:bCs/>
          <w:sz w:val="36"/>
          <w:szCs w:val="36"/>
          <w:cs/>
        </w:rPr>
        <w:t>งานบริการการแพทย์ฉุกเฉินและกู้ชีพ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B58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B58F6">
        <w:rPr>
          <w:rFonts w:ascii="TH SarabunPSK" w:hAnsi="TH SarabunPSK" w:cs="TH SarabunPSK"/>
          <w:b/>
          <w:bCs/>
          <w:sz w:val="36"/>
          <w:szCs w:val="36"/>
        </w:rPr>
        <w:t>EMS/EMT</w:t>
      </w:r>
      <w:r w:rsidRPr="002B58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4D21C693" w14:textId="0E65D96A" w:rsidR="002B58F6" w:rsidRPr="001907A3" w:rsidRDefault="002B58F6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หยุดใช้คอมพิวเตอร์หลัก (ศูนย์วิทยุสั่งการ / ระบบ 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 xml:space="preserve">ITEMS): </w:t>
      </w:r>
      <w:r w:rsidRPr="002B58F6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ห้ามพยายามบันทึกข้อมูลเข้าระบบเครือข่าย รพ.</w:t>
      </w:r>
    </w:p>
    <w:p w14:paraId="2BAD828C" w14:textId="126DE68B" w:rsidR="0086483C" w:rsidRPr="002B58F6" w:rsidRDefault="0086483C" w:rsidP="002B58F6">
      <w:pPr>
        <w:pStyle w:val="a9"/>
        <w:numPr>
          <w:ilvl w:val="1"/>
          <w:numId w:val="3"/>
        </w:numPr>
        <w:rPr>
          <w:rFonts w:ascii="TH SarabunPSK" w:hAnsi="TH SarabunPSK" w:cs="TH SarabunPSK"/>
          <w:i/>
          <w:iCs/>
          <w:sz w:val="32"/>
          <w:szCs w:val="32"/>
        </w:rPr>
      </w:pPr>
      <w:r w:rsidRPr="0086483C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IT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เจ็บจี๊ด/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Ransomware: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ห้ามปิดเครื่อง (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Shut down)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เด็ดขาด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2B58F6" w:rsidRPr="002B58F6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ให้เจ้าหน้าที่ศูนย์วิทยุถอดสาย </w:t>
      </w:r>
      <w:r w:rsidR="002B58F6" w:rsidRPr="002B58F6">
        <w:rPr>
          <w:rFonts w:ascii="TH SarabunPSK" w:hAnsi="TH SarabunPSK" w:cs="TH SarabunPSK"/>
          <w:i/>
          <w:iCs/>
          <w:sz w:val="32"/>
          <w:szCs w:val="32"/>
        </w:rPr>
        <w:t xml:space="preserve">LAN </w:t>
      </w:r>
      <w:r w:rsidR="002B58F6" w:rsidRPr="002B58F6">
        <w:rPr>
          <w:rFonts w:ascii="TH SarabunPSK" w:hAnsi="TH SarabunPSK" w:cs="TH SarabunPSK"/>
          <w:i/>
          <w:iCs/>
          <w:sz w:val="32"/>
          <w:szCs w:val="32"/>
          <w:cs/>
        </w:rPr>
        <w:t>ออกจากคอมพิวเตอร์ทันที</w:t>
      </w:r>
      <w:r w:rsidRPr="002B58F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67521FB0" w14:textId="77777777" w:rsidR="002B58F6" w:rsidRPr="002B58F6" w:rsidRDefault="002B58F6" w:rsidP="002B58F6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 xml:space="preserve">BCP Box </w:t>
      </w: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>ประจำรถพยาบาลและศูนย์วิทยุ: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นำ "กล่อง </w:t>
      </w:r>
      <w:r w:rsidRPr="002B58F6">
        <w:rPr>
          <w:rFonts w:ascii="TH SarabunPSK" w:hAnsi="TH SarabunPSK" w:cs="TH SarabunPSK"/>
          <w:sz w:val="32"/>
          <w:szCs w:val="32"/>
        </w:rPr>
        <w:t xml:space="preserve">BCP </w:t>
      </w:r>
      <w:r w:rsidRPr="002B58F6">
        <w:rPr>
          <w:rFonts w:ascii="TH SarabunPSK" w:hAnsi="TH SarabunPSK" w:cs="TH SarabunPSK"/>
          <w:sz w:val="32"/>
          <w:szCs w:val="32"/>
          <w:cs/>
        </w:rPr>
        <w:t>ฉุกเฉิน" ออกมา เตรียม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ใบปฏิบัติการแพทย์ฉุกเฉิน (</w:t>
      </w:r>
      <w:r w:rsidRPr="002B58F6">
        <w:rPr>
          <w:rFonts w:ascii="TH SarabunPSK" w:hAnsi="TH SarabunPSK" w:cs="TH SarabunPSK"/>
          <w:sz w:val="32"/>
          <w:szCs w:val="32"/>
        </w:rPr>
        <w:t xml:space="preserve">Manual PCR), </w:t>
      </w:r>
      <w:r w:rsidRPr="002B58F6">
        <w:rPr>
          <w:rFonts w:ascii="TH SarabunPSK" w:hAnsi="TH SarabunPSK" w:cs="TH SarabunPSK"/>
          <w:sz w:val="32"/>
          <w:szCs w:val="32"/>
          <w:cs/>
        </w:rPr>
        <w:t>สมุดจดรับแจ้งเหตุ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ปากกา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และสมุดโทรศัพท์ฉุกเฉิน</w:t>
      </w:r>
    </w:p>
    <w:p w14:paraId="1712F9DB" w14:textId="77777777" w:rsidR="002B58F6" w:rsidRPr="002B58F6" w:rsidRDefault="002B58F6" w:rsidP="002B58F6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ตรวจสอบระบบสื่อสารสำรอง: </w:t>
      </w:r>
      <w:r w:rsidRPr="002B58F6">
        <w:rPr>
          <w:rFonts w:ascii="TH SarabunPSK" w:hAnsi="TH SarabunPSK" w:cs="TH SarabunPSK"/>
          <w:sz w:val="32"/>
          <w:szCs w:val="32"/>
          <w:cs/>
        </w:rPr>
        <w:t>ตรวจสอบแบตเตอรี่ วิทยุสื่อสาร (</w:t>
      </w:r>
      <w:r w:rsidRPr="002B58F6">
        <w:rPr>
          <w:rFonts w:ascii="TH SarabunPSK" w:hAnsi="TH SarabunPSK" w:cs="TH SarabunPSK"/>
          <w:sz w:val="32"/>
          <w:szCs w:val="32"/>
        </w:rPr>
        <w:t xml:space="preserve">VHF / CB)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แบบพกพาและประจำรถพยาบาล เนื่องจากระบบโทรศัพท์ </w:t>
      </w:r>
      <w:r w:rsidRPr="002B58F6">
        <w:rPr>
          <w:rFonts w:ascii="TH SarabunPSK" w:hAnsi="TH SarabunPSK" w:cs="TH SarabunPSK"/>
          <w:sz w:val="32"/>
          <w:szCs w:val="32"/>
        </w:rPr>
        <w:t xml:space="preserve">IP Phone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58F6">
        <w:rPr>
          <w:rFonts w:ascii="TH SarabunPSK" w:hAnsi="TH SarabunPSK" w:cs="TH SarabunPSK"/>
          <w:sz w:val="32"/>
          <w:szCs w:val="32"/>
        </w:rPr>
        <w:t xml:space="preserve">Line Group </w:t>
      </w:r>
      <w:r w:rsidRPr="002B58F6">
        <w:rPr>
          <w:rFonts w:ascii="TH SarabunPSK" w:hAnsi="TH SarabunPSK" w:cs="TH SarabunPSK"/>
          <w:sz w:val="32"/>
          <w:szCs w:val="32"/>
          <w:cs/>
        </w:rPr>
        <w:t>ภายในโรงพยาบาลอาจใช้งานไม่ได้</w:t>
      </w:r>
    </w:p>
    <w:p w14:paraId="7CDEB7DD" w14:textId="77777777" w:rsidR="002B58F6" w:rsidRPr="002B58F6" w:rsidRDefault="002B58F6" w:rsidP="002B58F6">
      <w:pPr>
        <w:pStyle w:val="a9"/>
        <w:numPr>
          <w:ilvl w:val="1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58F6">
        <w:rPr>
          <w:rFonts w:ascii="TH SarabunPSK" w:hAnsi="TH SarabunPSK" w:cs="TH SarabunPSK"/>
          <w:sz w:val="32"/>
          <w:szCs w:val="32"/>
          <w:cs/>
        </w:rPr>
        <w:t>กำหนดช่องความถี่ (</w:t>
      </w:r>
      <w:r w:rsidRPr="002B58F6">
        <w:rPr>
          <w:rFonts w:ascii="TH SarabunPSK" w:hAnsi="TH SarabunPSK" w:cs="TH SarabunPSK"/>
          <w:sz w:val="32"/>
          <w:szCs w:val="32"/>
        </w:rPr>
        <w:t xml:space="preserve">Channel)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หลักสำหรับการประสานงานระหว่าง รถพยาบาล ศูนย์สั่งการ และ </w:t>
      </w:r>
      <w:r w:rsidRPr="002B58F6">
        <w:rPr>
          <w:rFonts w:ascii="TH SarabunPSK" w:hAnsi="TH SarabunPSK" w:cs="TH SarabunPSK"/>
          <w:sz w:val="32"/>
          <w:szCs w:val="32"/>
        </w:rPr>
        <w:t>ER</w:t>
      </w:r>
    </w:p>
    <w:p w14:paraId="29192E96" w14:textId="6E29B6AC" w:rsidR="00400F08" w:rsidRPr="002B58F6" w:rsidRDefault="00400F08" w:rsidP="002B58F6">
      <w:pPr>
        <w:rPr>
          <w:rFonts w:ascii="TH SarabunPSK" w:hAnsi="TH SarabunPSK" w:cs="TH SarabunPSK"/>
          <w:b/>
          <w:bCs/>
          <w:sz w:val="32"/>
          <w:szCs w:val="32"/>
        </w:rPr>
      </w:pPr>
      <w:r w:rsidRPr="002B58F6">
        <w:rPr>
          <w:rFonts w:ascii="Segoe UI Emoji" w:hAnsi="Segoe UI Emoji" w:cs="Segoe UI Emoji" w:hint="cs"/>
          <w:b/>
          <w:bCs/>
          <w:sz w:val="36"/>
          <w:szCs w:val="36"/>
          <w:cs/>
        </w:rPr>
        <w:t>🏥</w:t>
      </w:r>
      <w:r w:rsidRPr="002B58F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B58F6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ขั้นตอนการปฏิบัติงาน</w:t>
      </w:r>
      <w:r w:rsidRPr="002B58F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B58F6" w:rsidRPr="002B58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2B58F6" w:rsidRPr="002B58F6">
        <w:rPr>
          <w:rFonts w:ascii="TH SarabunPSK" w:hAnsi="TH SarabunPSK" w:cs="TH SarabunPSK"/>
          <w:b/>
          <w:bCs/>
          <w:sz w:val="36"/>
          <w:szCs w:val="36"/>
        </w:rPr>
        <w:t>Manual Operations)</w:t>
      </w:r>
    </w:p>
    <w:p w14:paraId="412268C7" w14:textId="77777777" w:rsidR="002B58F6" w:rsidRPr="002B58F6" w:rsidRDefault="00400F08" w:rsidP="002B58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2B58F6" w:rsidRPr="002B58F6">
        <w:rPr>
          <w:rFonts w:ascii="TH SarabunPSK" w:hAnsi="TH SarabunPSK" w:cs="TH SarabunPSK"/>
          <w:b/>
          <w:bCs/>
          <w:sz w:val="32"/>
          <w:szCs w:val="32"/>
          <w:cs/>
        </w:rPr>
        <w:t>การรับแจ้งเหตุและสั่งการ (</w:t>
      </w:r>
      <w:r w:rsidR="002B58F6" w:rsidRPr="002B58F6">
        <w:rPr>
          <w:rFonts w:ascii="TH SarabunPSK" w:hAnsi="TH SarabunPSK" w:cs="TH SarabunPSK"/>
          <w:b/>
          <w:bCs/>
          <w:sz w:val="32"/>
          <w:szCs w:val="32"/>
        </w:rPr>
        <w:t>Dispatch &amp; Response)</w:t>
      </w:r>
    </w:p>
    <w:p w14:paraId="601A6465" w14:textId="77777777" w:rsidR="002B58F6" w:rsidRPr="002B58F6" w:rsidRDefault="002B58F6" w:rsidP="002B58F6">
      <w:pPr>
        <w:numPr>
          <w:ilvl w:val="0"/>
          <w:numId w:val="29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>ศูนย์รับแจ้งเหตุ: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จดรายละเอียดการแจ้งเหตุ (ชื่อ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สถานที่เกิดเหตุ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อาการ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เบอร์โทรกลับ) ลงใน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>สมุดจดรับแจ้งเหตุฉุกเฉิน (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>Logbook)"</w:t>
      </w:r>
    </w:p>
    <w:p w14:paraId="6F8A692E" w14:textId="77777777" w:rsidR="002B58F6" w:rsidRPr="002B58F6" w:rsidRDefault="002B58F6" w:rsidP="002B58F6">
      <w:pPr>
        <w:numPr>
          <w:ilvl w:val="0"/>
          <w:numId w:val="29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sz w:val="32"/>
          <w:szCs w:val="32"/>
          <w:cs/>
        </w:rPr>
        <w:t>แจ้งสั่งการรถพยาบาล (</w:t>
      </w:r>
      <w:r w:rsidRPr="002B58F6">
        <w:rPr>
          <w:rFonts w:ascii="TH SarabunPSK" w:hAnsi="TH SarabunPSK" w:cs="TH SarabunPSK"/>
          <w:sz w:val="32"/>
          <w:szCs w:val="32"/>
        </w:rPr>
        <w:t xml:space="preserve">BLS/ALS) </w:t>
      </w:r>
      <w:r w:rsidRPr="002B58F6">
        <w:rPr>
          <w:rFonts w:ascii="TH SarabunPSK" w:hAnsi="TH SarabunPSK" w:cs="TH SarabunPSK"/>
          <w:sz w:val="32"/>
          <w:szCs w:val="32"/>
          <w:cs/>
        </w:rPr>
        <w:t>ผ่าน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วิทยุสื่อสาร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หรือ โทรศัพท์มือถือ (ในกรณีวิทยุขัดข้อง)</w:t>
      </w:r>
    </w:p>
    <w:p w14:paraId="2BF1F888" w14:textId="77777777" w:rsidR="002B58F6" w:rsidRPr="002B58F6" w:rsidRDefault="002B58F6" w:rsidP="002B58F6">
      <w:pPr>
        <w:numPr>
          <w:ilvl w:val="0"/>
          <w:numId w:val="29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sz w:val="32"/>
          <w:szCs w:val="32"/>
          <w:cs/>
        </w:rPr>
        <w:t xml:space="preserve">เจ้าหน้าที่ </w:t>
      </w:r>
      <w:r w:rsidRPr="002B58F6">
        <w:rPr>
          <w:rFonts w:ascii="TH SarabunPSK" w:hAnsi="TH SarabunPSK" w:cs="TH SarabunPSK"/>
          <w:sz w:val="32"/>
          <w:szCs w:val="32"/>
        </w:rPr>
        <w:t xml:space="preserve">EMT </w:t>
      </w:r>
      <w:r w:rsidRPr="002B58F6">
        <w:rPr>
          <w:rFonts w:ascii="TH SarabunPSK" w:hAnsi="TH SarabunPSK" w:cs="TH SarabunPSK"/>
          <w:sz w:val="32"/>
          <w:szCs w:val="32"/>
          <w:cs/>
        </w:rPr>
        <w:t>บนรถพยาบาล จดบันทึกเวลา (เวลาสั่งการ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เวลาออกรถ) ลงในกระดาษทดหรือใบ </w:t>
      </w:r>
      <w:r w:rsidRPr="002B58F6">
        <w:rPr>
          <w:rFonts w:ascii="TH SarabunPSK" w:hAnsi="TH SarabunPSK" w:cs="TH SarabunPSK"/>
          <w:sz w:val="32"/>
          <w:szCs w:val="32"/>
        </w:rPr>
        <w:t>PCR</w:t>
      </w:r>
    </w:p>
    <w:p w14:paraId="7A62A7F9" w14:textId="77777777" w:rsidR="002B58F6" w:rsidRPr="002B58F6" w:rsidRDefault="00400F08" w:rsidP="002B58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2B58F6" w:rsidRPr="002B58F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การประเมินและดูแลผู้ป่วย ณ จุดเกิดเหตุ (</w:t>
      </w:r>
      <w:r w:rsidR="002B58F6" w:rsidRPr="002B58F6">
        <w:rPr>
          <w:rFonts w:ascii="TH SarabunPSK" w:hAnsi="TH SarabunPSK" w:cs="TH SarabunPSK"/>
          <w:b/>
          <w:bCs/>
          <w:sz w:val="32"/>
          <w:szCs w:val="32"/>
        </w:rPr>
        <w:t>On-Scene Care)</w:t>
      </w:r>
    </w:p>
    <w:p w14:paraId="35D2FD29" w14:textId="3E709BF9" w:rsidR="002B58F6" w:rsidRPr="002B58F6" w:rsidRDefault="002B58F6" w:rsidP="002B58F6">
      <w:pPr>
        <w:numPr>
          <w:ilvl w:val="0"/>
          <w:numId w:val="30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sz w:val="32"/>
          <w:szCs w:val="32"/>
          <w:cs/>
        </w:rPr>
        <w:t xml:space="preserve">เนื่องจากไม่มีระบบ </w:t>
      </w:r>
      <w:r w:rsidRPr="002B58F6">
        <w:rPr>
          <w:rFonts w:ascii="TH SarabunPSK" w:hAnsi="TH SarabunPSK" w:cs="TH SarabunPSK"/>
          <w:sz w:val="32"/>
          <w:szCs w:val="32"/>
        </w:rPr>
        <w:t xml:space="preserve">HIS </w:t>
      </w:r>
      <w:r w:rsidRPr="002B58F6">
        <w:rPr>
          <w:rFonts w:ascii="TH SarabunPSK" w:hAnsi="TH SarabunPSK" w:cs="TH SarabunPSK"/>
          <w:sz w:val="32"/>
          <w:szCs w:val="32"/>
          <w:cs/>
        </w:rPr>
        <w:t xml:space="preserve">ให้ดูประวัติเดิมของผู้ป่วย ทีม </w:t>
      </w:r>
      <w:r w:rsidRPr="002B58F6">
        <w:rPr>
          <w:rFonts w:ascii="TH SarabunPSK" w:hAnsi="TH SarabunPSK" w:cs="TH SarabunPSK"/>
          <w:sz w:val="32"/>
          <w:szCs w:val="32"/>
        </w:rPr>
        <w:t xml:space="preserve">EMT </w:t>
      </w:r>
      <w:r w:rsidRPr="002B58F6">
        <w:rPr>
          <w:rFonts w:ascii="TH SarabunPSK" w:hAnsi="TH SarabunPSK" w:cs="TH SarabunPSK"/>
          <w:sz w:val="32"/>
          <w:szCs w:val="32"/>
          <w:cs/>
        </w:rPr>
        <w:t>ต้องอาศัยการซักประวัติหน้างานอย่างละเอียด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และต่ออินเตอร์เน็ตมือถือ </w:t>
      </w:r>
      <w:r>
        <w:rPr>
          <w:rFonts w:ascii="TH SarabunPSK" w:hAnsi="TH SarabunPSK" w:cs="TH SarabunPSK"/>
          <w:sz w:val="32"/>
          <w:szCs w:val="32"/>
        </w:rPr>
        <w:t xml:space="preserve">(4G/5G)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กับคอมพิวเตอร์ </w:t>
      </w:r>
      <w:r>
        <w:rPr>
          <w:rFonts w:ascii="TH SarabunPSK" w:hAnsi="TH SarabunPSK" w:cs="TH SarabunPSK"/>
          <w:sz w:val="32"/>
          <w:szCs w:val="32"/>
        </w:rPr>
        <w:t xml:space="preserve">Standalone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สำหรับการใช้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PHR Viewer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เพื่อดูประวัติการรักษาของผู้ป่วย </w:t>
      </w:r>
    </w:p>
    <w:p w14:paraId="7A46D18D" w14:textId="77777777" w:rsidR="002B58F6" w:rsidRPr="002B58F6" w:rsidRDefault="002B58F6" w:rsidP="002B58F6">
      <w:pPr>
        <w:numPr>
          <w:ilvl w:val="0"/>
          <w:numId w:val="30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>สำคัญบังคับ: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ต้องซักประวัติการแพ้ยาและโรคประจำตัวจากผู้ป่วยหรือญาติให้ชัดเจน และ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จดตัวโตๆ ลงในใบ </w:t>
      </w:r>
      <w:r w:rsidRPr="002B58F6">
        <w:rPr>
          <w:rFonts w:ascii="TH SarabunPSK" w:hAnsi="TH SarabunPSK" w:cs="TH SarabunPSK"/>
          <w:b/>
          <w:bCs/>
          <w:sz w:val="32"/>
          <w:szCs w:val="32"/>
        </w:rPr>
        <w:t>Manual PCR</w:t>
      </w:r>
      <w:r w:rsidRPr="002B58F6">
        <w:rPr>
          <w:rFonts w:ascii="TH SarabunPSK" w:hAnsi="TH SarabunPSK" w:cs="TH SarabunPSK"/>
          <w:sz w:val="32"/>
          <w:szCs w:val="32"/>
        </w:rPr>
        <w:t xml:space="preserve"> * </w:t>
      </w:r>
      <w:r w:rsidRPr="002B58F6">
        <w:rPr>
          <w:rFonts w:ascii="TH SarabunPSK" w:hAnsi="TH SarabunPSK" w:cs="TH SarabunPSK"/>
          <w:sz w:val="32"/>
          <w:szCs w:val="32"/>
          <w:cs/>
        </w:rPr>
        <w:t>ปฏิบัติการกู้ชีพและปฐมพยาบาลตามมาตรฐาน (</w:t>
      </w:r>
      <w:r w:rsidRPr="002B58F6">
        <w:rPr>
          <w:rFonts w:ascii="TH SarabunPSK" w:hAnsi="TH SarabunPSK" w:cs="TH SarabunPSK"/>
          <w:sz w:val="32"/>
          <w:szCs w:val="32"/>
        </w:rPr>
        <w:t>Protocol)</w:t>
      </w:r>
    </w:p>
    <w:p w14:paraId="09E20F41" w14:textId="77777777" w:rsidR="002B58F6" w:rsidRPr="002B58F6" w:rsidRDefault="002B58F6" w:rsidP="00A41B85">
      <w:pPr>
        <w:numPr>
          <w:ilvl w:val="0"/>
          <w:numId w:val="30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2B58F6">
        <w:rPr>
          <w:rFonts w:ascii="TH SarabunPSK" w:hAnsi="TH SarabunPSK" w:cs="TH SarabunPSK"/>
          <w:sz w:val="32"/>
          <w:szCs w:val="32"/>
          <w:cs/>
        </w:rPr>
        <w:t>บันทึกสัญญาณชีพ (</w:t>
      </w:r>
      <w:r w:rsidRPr="002B58F6">
        <w:rPr>
          <w:rFonts w:ascii="TH SarabunPSK" w:hAnsi="TH SarabunPSK" w:cs="TH SarabunPSK"/>
          <w:sz w:val="32"/>
          <w:szCs w:val="32"/>
        </w:rPr>
        <w:t xml:space="preserve">V/S), </w:t>
      </w:r>
      <w:r w:rsidRPr="002B58F6">
        <w:rPr>
          <w:rFonts w:ascii="TH SarabunPSK" w:hAnsi="TH SarabunPSK" w:cs="TH SarabunPSK"/>
          <w:sz w:val="32"/>
          <w:szCs w:val="32"/>
          <w:cs/>
        </w:rPr>
        <w:t>อาการ</w:t>
      </w:r>
      <w:r w:rsidRPr="002B58F6">
        <w:rPr>
          <w:rFonts w:ascii="TH SarabunPSK" w:hAnsi="TH SarabunPSK" w:cs="TH SarabunPSK"/>
          <w:sz w:val="32"/>
          <w:szCs w:val="32"/>
        </w:rPr>
        <w:t xml:space="preserve">, </w:t>
      </w:r>
      <w:r w:rsidRPr="002B58F6">
        <w:rPr>
          <w:rFonts w:ascii="TH SarabunPSK" w:hAnsi="TH SarabunPSK" w:cs="TH SarabunPSK"/>
          <w:sz w:val="32"/>
          <w:szCs w:val="32"/>
          <w:cs/>
        </w:rPr>
        <w:t>และหัตถการ/ยา ที่ให้ผู้ป่วยทั้งหมด ลงใน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ใบปฏิบัติการแพทย์ฉุกเฉิน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Manual PCR)</w:t>
      </w:r>
      <w:r w:rsidRPr="002B58F6">
        <w:rPr>
          <w:rFonts w:ascii="TH SarabunPSK" w:hAnsi="TH SarabunPSK" w:cs="TH SarabunPSK"/>
          <w:sz w:val="32"/>
          <w:szCs w:val="32"/>
        </w:rPr>
        <w:t xml:space="preserve"> </w:t>
      </w:r>
      <w:r w:rsidRPr="002B58F6">
        <w:rPr>
          <w:rFonts w:ascii="TH SarabunPSK" w:hAnsi="TH SarabunPSK" w:cs="TH SarabunPSK"/>
          <w:sz w:val="32"/>
          <w:szCs w:val="32"/>
          <w:cs/>
        </w:rPr>
        <w:t>แบบกระดาษ</w:t>
      </w:r>
    </w:p>
    <w:p w14:paraId="3E25DDEA" w14:textId="77777777" w:rsidR="00A41B85" w:rsidRPr="00A41B85" w:rsidRDefault="00400F08" w:rsidP="00A41B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="00A41B85" w:rsidRPr="00A41B85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การสื่อสารก่อนถึงโรงพยาบาล (</w:t>
      </w:r>
      <w:r w:rsidR="00A41B85" w:rsidRPr="00A41B85">
        <w:rPr>
          <w:rFonts w:ascii="TH SarabunPSK" w:hAnsi="TH SarabunPSK" w:cs="TH SarabunPSK"/>
          <w:b/>
          <w:bCs/>
          <w:sz w:val="32"/>
          <w:szCs w:val="32"/>
        </w:rPr>
        <w:t>Pre-Arrival Notification)</w:t>
      </w:r>
    </w:p>
    <w:p w14:paraId="4DBF37D1" w14:textId="77777777" w:rsidR="00A41B85" w:rsidRPr="00A41B85" w:rsidRDefault="00A41B85" w:rsidP="00A41B85">
      <w:pPr>
        <w:numPr>
          <w:ilvl w:val="0"/>
          <w:numId w:val="31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EMT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ต้อง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ใช้วิทยุสื่อสารแจ้งศูนย์วิทยุหรือ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ER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ล่วงหน้า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Pre-arrival alert)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โดยใช้หลักการรายงานแบบสั้น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MIST):</w:t>
      </w:r>
    </w:p>
    <w:p w14:paraId="3BCD36A6" w14:textId="77777777" w:rsidR="00A41B85" w:rsidRPr="00A41B85" w:rsidRDefault="00A41B85" w:rsidP="00A41B85">
      <w:pPr>
        <w:numPr>
          <w:ilvl w:val="1"/>
          <w:numId w:val="31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</w:rPr>
        <w:t>Mechanism (</w:t>
      </w:r>
      <w:r w:rsidRPr="00A41B85">
        <w:rPr>
          <w:rFonts w:ascii="TH SarabunPSK" w:hAnsi="TH SarabunPSK" w:cs="TH SarabunPSK"/>
          <w:sz w:val="32"/>
          <w:szCs w:val="32"/>
          <w:cs/>
        </w:rPr>
        <w:t>กลไกการบาดเจ็บ / อาการนำ)</w:t>
      </w:r>
    </w:p>
    <w:p w14:paraId="4AB66375" w14:textId="77777777" w:rsidR="00A41B85" w:rsidRPr="00A41B85" w:rsidRDefault="00A41B85" w:rsidP="00A41B85">
      <w:pPr>
        <w:numPr>
          <w:ilvl w:val="1"/>
          <w:numId w:val="31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</w:rPr>
        <w:t>Injuries / Illness (</w:t>
      </w:r>
      <w:r w:rsidRPr="00A41B85">
        <w:rPr>
          <w:rFonts w:ascii="TH SarabunPSK" w:hAnsi="TH SarabunPSK" w:cs="TH SarabunPSK"/>
          <w:sz w:val="32"/>
          <w:szCs w:val="32"/>
          <w:cs/>
        </w:rPr>
        <w:t>การบาดเจ็บหรืออาการที่พบ)</w:t>
      </w:r>
    </w:p>
    <w:p w14:paraId="52126196" w14:textId="77777777" w:rsidR="00A41B85" w:rsidRPr="00A41B85" w:rsidRDefault="00A41B85" w:rsidP="00A41B85">
      <w:pPr>
        <w:numPr>
          <w:ilvl w:val="1"/>
          <w:numId w:val="31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</w:rPr>
        <w:t>Signs (</w:t>
      </w:r>
      <w:r w:rsidRPr="00A41B85">
        <w:rPr>
          <w:rFonts w:ascii="TH SarabunPSK" w:hAnsi="TH SarabunPSK" w:cs="TH SarabunPSK"/>
          <w:sz w:val="32"/>
          <w:szCs w:val="32"/>
          <w:cs/>
        </w:rPr>
        <w:t>สัญญาณชีพ / ความรู้สึกตัว)</w:t>
      </w:r>
    </w:p>
    <w:p w14:paraId="2636886B" w14:textId="77777777" w:rsidR="00A41B85" w:rsidRPr="00A41B85" w:rsidRDefault="00A41B85" w:rsidP="00A41B85">
      <w:pPr>
        <w:numPr>
          <w:ilvl w:val="1"/>
          <w:numId w:val="31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</w:rPr>
        <w:t>Treatment (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การรักษาที่ให้ไปแล้ว และ </w:t>
      </w:r>
      <w:r w:rsidRPr="00A41B85">
        <w:rPr>
          <w:rFonts w:ascii="TH SarabunPSK" w:hAnsi="TH SarabunPSK" w:cs="TH SarabunPSK"/>
          <w:sz w:val="32"/>
          <w:szCs w:val="32"/>
        </w:rPr>
        <w:t xml:space="preserve">ETA </w:t>
      </w:r>
      <w:r w:rsidRPr="00A41B85">
        <w:rPr>
          <w:rFonts w:ascii="TH SarabunPSK" w:hAnsi="TH SarabunPSK" w:cs="TH SarabunPSK"/>
          <w:sz w:val="32"/>
          <w:szCs w:val="32"/>
          <w:cs/>
        </w:rPr>
        <w:t>เวลาที่คาดว่าจะถึง)</w:t>
      </w:r>
    </w:p>
    <w:p w14:paraId="0573201B" w14:textId="5932B59A" w:rsidR="00A41B85" w:rsidRDefault="00A41B85" w:rsidP="00A41B85">
      <w:pPr>
        <w:numPr>
          <w:ilvl w:val="0"/>
          <w:numId w:val="31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 xml:space="preserve">เพื่อให้ห้อง </w:t>
      </w:r>
      <w:r w:rsidRPr="00A41B85">
        <w:rPr>
          <w:rFonts w:ascii="TH SarabunPSK" w:hAnsi="TH SarabunPSK" w:cs="TH SarabunPSK"/>
          <w:sz w:val="32"/>
          <w:szCs w:val="32"/>
        </w:rPr>
        <w:t xml:space="preserve">ER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สามารถเตรียมทีมแพทย์และอุปกรณ์รอรับได้อย่างถูกต้อง (เพราะ </w:t>
      </w:r>
      <w:r w:rsidRPr="00A41B85">
        <w:rPr>
          <w:rFonts w:ascii="TH SarabunPSK" w:hAnsi="TH SarabunPSK" w:cs="TH SarabunPSK"/>
          <w:sz w:val="32"/>
          <w:szCs w:val="32"/>
        </w:rPr>
        <w:t xml:space="preserve">ER </w:t>
      </w:r>
      <w:r w:rsidRPr="00A41B85">
        <w:rPr>
          <w:rFonts w:ascii="TH SarabunPSK" w:hAnsi="TH SarabunPSK" w:cs="TH SarabunPSK"/>
          <w:sz w:val="32"/>
          <w:szCs w:val="32"/>
          <w:cs/>
        </w:rPr>
        <w:t>จะไม่เห็นข้อมูลในหน้าจอคอมพิวเตอร์)</w:t>
      </w:r>
    </w:p>
    <w:p w14:paraId="45B096C7" w14:textId="48D8CED9" w:rsidR="00A41B85" w:rsidRPr="00A41B85" w:rsidRDefault="00A41B85" w:rsidP="00A41B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. การส่งมอบผู้ป่วย ณ ห้องฉุกเฉิน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Handover at ER)</w:t>
      </w:r>
    </w:p>
    <w:p w14:paraId="22951EBF" w14:textId="77777777" w:rsidR="00A41B85" w:rsidRPr="00A41B85" w:rsidRDefault="00A41B85" w:rsidP="00A41B85">
      <w:pPr>
        <w:numPr>
          <w:ilvl w:val="0"/>
          <w:numId w:val="33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>เมื่อถึงโรงพยาบาล ให้ส่งมอบผู้ป่วยพร้อม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ส่งมอบใบ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Manual PCR (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ฉบับกระดาษ)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sz w:val="32"/>
          <w:szCs w:val="32"/>
          <w:cs/>
        </w:rPr>
        <w:t>ให้พยาบาลคัดกรอง (</w:t>
      </w:r>
      <w:r w:rsidRPr="00A41B85">
        <w:rPr>
          <w:rFonts w:ascii="TH SarabunPSK" w:hAnsi="TH SarabunPSK" w:cs="TH SarabunPSK"/>
          <w:sz w:val="32"/>
          <w:szCs w:val="32"/>
        </w:rPr>
        <w:t xml:space="preserve">Triage)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หรือพยาบาล </w:t>
      </w:r>
      <w:r w:rsidRPr="00A41B85">
        <w:rPr>
          <w:rFonts w:ascii="TH SarabunPSK" w:hAnsi="TH SarabunPSK" w:cs="TH SarabunPSK"/>
          <w:sz w:val="32"/>
          <w:szCs w:val="32"/>
        </w:rPr>
        <w:t xml:space="preserve">In-charge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A41B85">
        <w:rPr>
          <w:rFonts w:ascii="TH SarabunPSK" w:hAnsi="TH SarabunPSK" w:cs="TH SarabunPSK"/>
          <w:sz w:val="32"/>
          <w:szCs w:val="32"/>
        </w:rPr>
        <w:t>ER</w:t>
      </w:r>
    </w:p>
    <w:p w14:paraId="1E6AA515" w14:textId="3451EE9A" w:rsidR="00A41B85" w:rsidRPr="00A41B85" w:rsidRDefault="00A41B85" w:rsidP="00A41B85">
      <w:pPr>
        <w:numPr>
          <w:ilvl w:val="0"/>
          <w:numId w:val="33"/>
        </w:numPr>
        <w:tabs>
          <w:tab w:val="num" w:pos="720"/>
        </w:tabs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>ทำการส่งเวรด้วยวาจา (</w:t>
      </w:r>
      <w:r w:rsidRPr="00A41B85">
        <w:rPr>
          <w:rFonts w:ascii="TH SarabunPSK" w:hAnsi="TH SarabunPSK" w:cs="TH SarabunPSK"/>
          <w:sz w:val="32"/>
          <w:szCs w:val="32"/>
        </w:rPr>
        <w:t xml:space="preserve">Verbal Handover) </w:t>
      </w:r>
      <w:r w:rsidRPr="00A41B85">
        <w:rPr>
          <w:rFonts w:ascii="TH SarabunPSK" w:hAnsi="TH SarabunPSK" w:cs="TH SarabunPSK"/>
          <w:sz w:val="32"/>
          <w:szCs w:val="32"/>
          <w:cs/>
        </w:rPr>
        <w:t>อย่างชัดเจน โดยเฉพาะเรื่อง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การแพ้ยา"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sz w:val="32"/>
          <w:szCs w:val="32"/>
          <w:cs/>
        </w:rPr>
        <w:t>และ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ยา/สารน้ำที่ให้ไปแล้วบนรถ"</w:t>
      </w:r>
    </w:p>
    <w:p w14:paraId="471E8CE0" w14:textId="74A8309F" w:rsidR="00400F08" w:rsidRPr="00642A76" w:rsidRDefault="00400F08" w:rsidP="00A41B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7D78774B" w14:textId="77777777" w:rsidR="00A41B85" w:rsidRPr="00A41B85" w:rsidRDefault="00A41B85" w:rsidP="00A41B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Recovery Phase / Backlog Data Entry):</w:t>
      </w:r>
    </w:p>
    <w:p w14:paraId="2759BD00" w14:textId="77777777" w:rsidR="00A41B85" w:rsidRPr="00A41B85" w:rsidRDefault="00A41B85" w:rsidP="00A41B85">
      <w:pPr>
        <w:numPr>
          <w:ilvl w:val="0"/>
          <w:numId w:val="34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รอการเปิด 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Visit: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เจ้าหน้าที่กู้ชีพต้องรอให้จุดรับบัตร </w:t>
      </w:r>
      <w:r w:rsidRPr="00A41B85">
        <w:rPr>
          <w:rFonts w:ascii="TH SarabunPSK" w:hAnsi="TH SarabunPSK" w:cs="TH SarabunPSK"/>
          <w:sz w:val="32"/>
          <w:szCs w:val="32"/>
        </w:rPr>
        <w:t xml:space="preserve">ER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เปิด </w:t>
      </w:r>
      <w:r w:rsidRPr="00A41B85">
        <w:rPr>
          <w:rFonts w:ascii="TH SarabunPSK" w:hAnsi="TH SarabunPSK" w:cs="TH SarabunPSK"/>
          <w:sz w:val="32"/>
          <w:szCs w:val="32"/>
        </w:rPr>
        <w:t xml:space="preserve">Visit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ของผู้ป่วยในระบบ </w:t>
      </w:r>
      <w:proofErr w:type="spellStart"/>
      <w:r w:rsidRPr="00A41B85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sz w:val="32"/>
          <w:szCs w:val="32"/>
          <w:cs/>
        </w:rPr>
        <w:t>ให้เสร็จสิ้น</w:t>
      </w:r>
    </w:p>
    <w:p w14:paraId="38B4671E" w14:textId="77777777" w:rsidR="00A41B85" w:rsidRPr="00A41B85" w:rsidRDefault="00A41B85" w:rsidP="00A41B85">
      <w:pPr>
        <w:numPr>
          <w:ilvl w:val="0"/>
          <w:numId w:val="34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การคีย์ข้อมูลปฏิบัติการย้อนหลัง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Backlog PCR Entry):</w:t>
      </w:r>
    </w:p>
    <w:p w14:paraId="7BE4B3A0" w14:textId="77777777" w:rsidR="00A41B85" w:rsidRPr="00A41B85" w:rsidRDefault="00A41B85" w:rsidP="00A41B85">
      <w:pPr>
        <w:pStyle w:val="a9"/>
        <w:numPr>
          <w:ilvl w:val="0"/>
          <w:numId w:val="3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>นำสำเนาใบปฏิบัติการแพทย์ฉุกเฉิน (</w:t>
      </w:r>
      <w:r w:rsidRPr="00A41B85">
        <w:rPr>
          <w:rFonts w:ascii="TH SarabunPSK" w:hAnsi="TH SarabunPSK" w:cs="TH SarabunPSK"/>
          <w:sz w:val="32"/>
          <w:szCs w:val="32"/>
        </w:rPr>
        <w:t xml:space="preserve">Manual PCR) </w:t>
      </w:r>
      <w:r w:rsidRPr="00A41B85">
        <w:rPr>
          <w:rFonts w:ascii="TH SarabunPSK" w:hAnsi="TH SarabunPSK" w:cs="TH SarabunPSK"/>
          <w:sz w:val="32"/>
          <w:szCs w:val="32"/>
          <w:cs/>
        </w:rPr>
        <w:t>และสมุดจดบันทึกเวลา มาคีย์ข้อมูลการออกเหตุ (เวลา</w:t>
      </w:r>
      <w:r w:rsidRPr="00A41B85">
        <w:rPr>
          <w:rFonts w:ascii="TH SarabunPSK" w:hAnsi="TH SarabunPSK" w:cs="TH SarabunPSK"/>
          <w:sz w:val="32"/>
          <w:szCs w:val="32"/>
        </w:rPr>
        <w:t xml:space="preserve">, </w:t>
      </w:r>
      <w:r w:rsidRPr="00A41B85">
        <w:rPr>
          <w:rFonts w:ascii="TH SarabunPSK" w:hAnsi="TH SarabunPSK" w:cs="TH SarabunPSK"/>
          <w:sz w:val="32"/>
          <w:szCs w:val="32"/>
          <w:cs/>
        </w:rPr>
        <w:t>อาการ</w:t>
      </w:r>
      <w:r w:rsidRPr="00A41B85">
        <w:rPr>
          <w:rFonts w:ascii="TH SarabunPSK" w:hAnsi="TH SarabunPSK" w:cs="TH SarabunPSK"/>
          <w:sz w:val="32"/>
          <w:szCs w:val="32"/>
        </w:rPr>
        <w:t xml:space="preserve">, </w:t>
      </w:r>
      <w:r w:rsidRPr="00A41B85">
        <w:rPr>
          <w:rFonts w:ascii="TH SarabunPSK" w:hAnsi="TH SarabunPSK" w:cs="TH SarabunPSK"/>
          <w:sz w:val="32"/>
          <w:szCs w:val="32"/>
          <w:cs/>
        </w:rPr>
        <w:t>หัตถการ</w:t>
      </w:r>
      <w:r w:rsidRPr="00A41B85">
        <w:rPr>
          <w:rFonts w:ascii="TH SarabunPSK" w:hAnsi="TH SarabunPSK" w:cs="TH SarabunPSK"/>
          <w:sz w:val="32"/>
          <w:szCs w:val="32"/>
        </w:rPr>
        <w:t xml:space="preserve">,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ยา) กลับเข้าสู่ระบบ </w:t>
      </w:r>
      <w:r w:rsidRPr="00A41B85">
        <w:rPr>
          <w:rFonts w:ascii="TH SarabunPSK" w:hAnsi="TH SarabunPSK" w:cs="TH SarabunPSK"/>
          <w:sz w:val="32"/>
          <w:szCs w:val="32"/>
        </w:rPr>
        <w:t xml:space="preserve">HIS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และระบบของ </w:t>
      </w:r>
      <w:proofErr w:type="spellStart"/>
      <w:r w:rsidRPr="00A41B85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A41B85">
        <w:rPr>
          <w:rFonts w:ascii="TH SarabunPSK" w:hAnsi="TH SarabunPSK" w:cs="TH SarabunPSK"/>
          <w:sz w:val="32"/>
          <w:szCs w:val="32"/>
          <w:cs/>
        </w:rPr>
        <w:t>ฉ. (</w:t>
      </w:r>
      <w:r w:rsidRPr="00A41B85">
        <w:rPr>
          <w:rFonts w:ascii="TH SarabunPSK" w:hAnsi="TH SarabunPSK" w:cs="TH SarabunPSK"/>
          <w:sz w:val="32"/>
          <w:szCs w:val="32"/>
        </w:rPr>
        <w:t>ITEMS)</w:t>
      </w:r>
    </w:p>
    <w:p w14:paraId="0FCBF724" w14:textId="77777777" w:rsidR="00A41B85" w:rsidRPr="00A41B85" w:rsidRDefault="00A41B85" w:rsidP="00A41B85">
      <w:pPr>
        <w:numPr>
          <w:ilvl w:val="0"/>
          <w:numId w:val="34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>Data Integrity Check):</w:t>
      </w:r>
    </w:p>
    <w:p w14:paraId="7D95FAA5" w14:textId="77777777" w:rsidR="00A41B85" w:rsidRPr="00A41B85" w:rsidRDefault="00A41B85" w:rsidP="00A41B85">
      <w:pPr>
        <w:pStyle w:val="a9"/>
        <w:numPr>
          <w:ilvl w:val="0"/>
          <w:numId w:val="3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>ตรวจสอบว่ารอบการออกรถ (</w:t>
      </w:r>
      <w:r w:rsidRPr="00A41B85">
        <w:rPr>
          <w:rFonts w:ascii="TH SarabunPSK" w:hAnsi="TH SarabunPSK" w:cs="TH SarabunPSK"/>
          <w:sz w:val="32"/>
          <w:szCs w:val="32"/>
        </w:rPr>
        <w:t xml:space="preserve">Run)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ทุกรอบในช่วงที่ระบบล่ม ได้ถูกคีย์เข้าระบบครบถ้วน เพื่อป้องกันการสูญเสียรายได้จากการชดเชยค่าพาหนะของ </w:t>
      </w:r>
      <w:proofErr w:type="spellStart"/>
      <w:r w:rsidRPr="00A41B85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A41B85">
        <w:rPr>
          <w:rFonts w:ascii="TH SarabunPSK" w:hAnsi="TH SarabunPSK" w:cs="TH SarabunPSK"/>
          <w:sz w:val="32"/>
          <w:szCs w:val="32"/>
          <w:cs/>
        </w:rPr>
        <w:t>ฉ.</w:t>
      </w:r>
    </w:p>
    <w:p w14:paraId="66433A91" w14:textId="78B973A2" w:rsidR="00A41B85" w:rsidRPr="00A41B85" w:rsidRDefault="00A41B85" w:rsidP="00A41B85">
      <w:pPr>
        <w:pStyle w:val="a9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บนใบ </w:t>
      </w:r>
      <w:r w:rsidRPr="00A41B85">
        <w:rPr>
          <w:rFonts w:ascii="TH SarabunPSK" w:hAnsi="TH SarabunPSK" w:cs="TH SarabunPSK"/>
          <w:sz w:val="32"/>
          <w:szCs w:val="32"/>
        </w:rPr>
        <w:t xml:space="preserve">Manual PCR </w:t>
      </w:r>
      <w:r w:rsidRPr="00A41B85">
        <w:rPr>
          <w:rFonts w:ascii="TH SarabunPSK" w:hAnsi="TH SarabunPSK" w:cs="TH SarabunPSK"/>
          <w:sz w:val="32"/>
          <w:szCs w:val="32"/>
          <w:cs/>
        </w:rPr>
        <w:t>และจัดเก็บเข้าแฟ้มศูนย์วิทยุ</w:t>
      </w:r>
    </w:p>
    <w:p w14:paraId="3C630682" w14:textId="03AE5C63" w:rsidR="00231654" w:rsidRPr="00231654" w:rsidRDefault="00231654" w:rsidP="0023165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1654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ข้อควรระวังพิเศษสำหรับงาน</w:t>
      </w:r>
      <w:r w:rsidR="00A41B85" w:rsidRPr="00A41B8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 </w:t>
      </w:r>
      <w:r w:rsidR="00A41B85" w:rsidRPr="00A41B85">
        <w:rPr>
          <w:rFonts w:ascii="TH SarabunPSK" w:hAnsi="TH SarabunPSK" w:cs="TH SarabunPSK"/>
          <w:b/>
          <w:bCs/>
          <w:sz w:val="32"/>
          <w:szCs w:val="32"/>
        </w:rPr>
        <w:t>EMS/EMT</w:t>
      </w:r>
      <w:r w:rsidRPr="0023165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1FEEA55" w14:textId="77777777" w:rsidR="00A41B85" w:rsidRPr="00A41B85" w:rsidRDefault="00A41B85" w:rsidP="00A41B85">
      <w:pPr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t>วิทยุสื่อสารคือหัวใจ: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ในภาวะวิกฤตที่อินเทอร์เน็ตล่ม การใช้วิทยุสื่อสารเครือข่ายของรัฐ (ความถี่กระทรวงฯ) หรือความถี่ของมูลนิธิกู้ภัยในพื้นที่ จะเป็นที่พึ่งเดียวที่เสถียรที่สุด รถพยาบาลทุกคันต้องตรวจสอบสภาพวิทยุสื่อสารให้พร้อมใช้งาน </w:t>
      </w:r>
      <w:r w:rsidRPr="00A41B85">
        <w:rPr>
          <w:rFonts w:ascii="TH SarabunPSK" w:hAnsi="TH SarabunPSK" w:cs="TH SarabunPSK"/>
          <w:sz w:val="32"/>
          <w:szCs w:val="32"/>
        </w:rPr>
        <w:t>100%</w:t>
      </w:r>
    </w:p>
    <w:p w14:paraId="0B70AA68" w14:textId="77777777" w:rsidR="00A41B85" w:rsidRPr="00A41B85" w:rsidRDefault="00A41B85" w:rsidP="00A41B85">
      <w:pPr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1B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การป้องกันรายได้สูญหาย (</w:t>
      </w:r>
      <w:r w:rsidRPr="00A41B85">
        <w:rPr>
          <w:rFonts w:ascii="TH SarabunPSK" w:hAnsi="TH SarabunPSK" w:cs="TH SarabunPSK"/>
          <w:b/>
          <w:bCs/>
          <w:sz w:val="32"/>
          <w:szCs w:val="32"/>
        </w:rPr>
        <w:t xml:space="preserve">EMS Reimbursement):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การเบิกจ่ายค่าการแพทย์ฉุกเฉินจาก </w:t>
      </w:r>
      <w:proofErr w:type="spellStart"/>
      <w:r w:rsidRPr="00A41B85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A41B85">
        <w:rPr>
          <w:rFonts w:ascii="TH SarabunPSK" w:hAnsi="TH SarabunPSK" w:cs="TH SarabunPSK"/>
          <w:sz w:val="32"/>
          <w:szCs w:val="32"/>
          <w:cs/>
        </w:rPr>
        <w:t>ฉ. ต้องอาศัยข้อมูลในระบบที่ครบถ้วน (</w:t>
      </w:r>
      <w:r w:rsidRPr="00A41B85">
        <w:rPr>
          <w:rFonts w:ascii="TH SarabunPSK" w:hAnsi="TH SarabunPSK" w:cs="TH SarabunPSK"/>
          <w:sz w:val="32"/>
          <w:szCs w:val="32"/>
        </w:rPr>
        <w:t xml:space="preserve">Timestamps </w:t>
      </w:r>
      <w:r w:rsidRPr="00A41B85">
        <w:rPr>
          <w:rFonts w:ascii="TH SarabunPSK" w:hAnsi="TH SarabunPSK" w:cs="TH SarabunPSK"/>
          <w:sz w:val="32"/>
          <w:szCs w:val="32"/>
          <w:cs/>
        </w:rPr>
        <w:t>ต่างๆ) การจดเวลาลงกระดาษในช่วงระบบล่มต้อง</w:t>
      </w:r>
      <w:r w:rsidRPr="00A41B85">
        <w:rPr>
          <w:rFonts w:ascii="TH SarabunPSK" w:hAnsi="TH SarabunPSK" w:cs="TH SarabunPSK"/>
          <w:sz w:val="32"/>
          <w:szCs w:val="32"/>
        </w:rPr>
        <w:t xml:space="preserve"> "</w:t>
      </w:r>
      <w:r w:rsidRPr="00A41B85">
        <w:rPr>
          <w:rFonts w:ascii="TH SarabunPSK" w:hAnsi="TH SarabunPSK" w:cs="TH SarabunPSK"/>
          <w:sz w:val="32"/>
          <w:szCs w:val="32"/>
          <w:cs/>
        </w:rPr>
        <w:t>ซื่อสัตย์และแม่นยำตามเวลาจริง"</w:t>
      </w:r>
      <w:r w:rsidRPr="00A41B85">
        <w:rPr>
          <w:rFonts w:ascii="TH SarabunPSK" w:hAnsi="TH SarabunPSK" w:cs="TH SarabunPSK"/>
          <w:sz w:val="32"/>
          <w:szCs w:val="32"/>
        </w:rPr>
        <w:t xml:space="preserve"> </w:t>
      </w:r>
      <w:r w:rsidRPr="00A41B85">
        <w:rPr>
          <w:rFonts w:ascii="TH SarabunPSK" w:hAnsi="TH SarabunPSK" w:cs="TH SarabunPSK"/>
          <w:sz w:val="32"/>
          <w:szCs w:val="32"/>
          <w:cs/>
        </w:rPr>
        <w:t>เพื่อให้การคีย์ย้อนหลังไม่เกิดข้อผิดพลาด (</w:t>
      </w:r>
      <w:r w:rsidRPr="00A41B85">
        <w:rPr>
          <w:rFonts w:ascii="TH SarabunPSK" w:hAnsi="TH SarabunPSK" w:cs="TH SarabunPSK"/>
          <w:sz w:val="32"/>
          <w:szCs w:val="32"/>
        </w:rPr>
        <w:t xml:space="preserve">Error) </w:t>
      </w:r>
      <w:r w:rsidRPr="00A41B85">
        <w:rPr>
          <w:rFonts w:ascii="TH SarabunPSK" w:hAnsi="TH SarabunPSK" w:cs="TH SarabunPSK"/>
          <w:sz w:val="32"/>
          <w:szCs w:val="32"/>
          <w:cs/>
        </w:rPr>
        <w:t xml:space="preserve">ในระบบตรวจสอบของ </w:t>
      </w:r>
      <w:proofErr w:type="spellStart"/>
      <w:r w:rsidRPr="00A41B85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A41B85">
        <w:rPr>
          <w:rFonts w:ascii="TH SarabunPSK" w:hAnsi="TH SarabunPSK" w:cs="TH SarabunPSK"/>
          <w:sz w:val="32"/>
          <w:szCs w:val="32"/>
          <w:cs/>
        </w:rPr>
        <w:t>ฉ.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06E54"/>
    <w:multiLevelType w:val="multilevel"/>
    <w:tmpl w:val="7470691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0E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6520D"/>
    <w:multiLevelType w:val="hybridMultilevel"/>
    <w:tmpl w:val="3A843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1ECB"/>
    <w:multiLevelType w:val="multilevel"/>
    <w:tmpl w:val="F1AAC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6B5B21"/>
    <w:multiLevelType w:val="multilevel"/>
    <w:tmpl w:val="FADC69A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C3107A"/>
    <w:multiLevelType w:val="multilevel"/>
    <w:tmpl w:val="B710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10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AB616AA"/>
    <w:multiLevelType w:val="hybridMultilevel"/>
    <w:tmpl w:val="F1F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F6D5B"/>
    <w:multiLevelType w:val="multilevel"/>
    <w:tmpl w:val="A1608DC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5D0030"/>
    <w:multiLevelType w:val="multilevel"/>
    <w:tmpl w:val="824ABB1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3C2944"/>
    <w:multiLevelType w:val="multilevel"/>
    <w:tmpl w:val="20C47E9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973FC8"/>
    <w:multiLevelType w:val="multilevel"/>
    <w:tmpl w:val="CAC6AD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61DDA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D53FE"/>
    <w:multiLevelType w:val="multilevel"/>
    <w:tmpl w:val="D02C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53D300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7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9" w15:restartNumberingAfterBreak="0">
    <w:nsid w:val="72242CBB"/>
    <w:multiLevelType w:val="multilevel"/>
    <w:tmpl w:val="72AE1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2934EB5"/>
    <w:multiLevelType w:val="multilevel"/>
    <w:tmpl w:val="861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D7E42"/>
    <w:multiLevelType w:val="multilevel"/>
    <w:tmpl w:val="19ECB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48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C6B6011"/>
    <w:multiLevelType w:val="multilevel"/>
    <w:tmpl w:val="4FFE44F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F57CF1"/>
    <w:multiLevelType w:val="hybridMultilevel"/>
    <w:tmpl w:val="F06600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21"/>
  </w:num>
  <w:num w:numId="2" w16cid:durableId="90006073">
    <w:abstractNumId w:val="24"/>
  </w:num>
  <w:num w:numId="3" w16cid:durableId="2120102823">
    <w:abstractNumId w:val="12"/>
  </w:num>
  <w:num w:numId="4" w16cid:durableId="306976865">
    <w:abstractNumId w:val="0"/>
  </w:num>
  <w:num w:numId="5" w16cid:durableId="520820822">
    <w:abstractNumId w:val="17"/>
  </w:num>
  <w:num w:numId="6" w16cid:durableId="755975198">
    <w:abstractNumId w:val="1"/>
  </w:num>
  <w:num w:numId="7" w16cid:durableId="1899054116">
    <w:abstractNumId w:val="27"/>
  </w:num>
  <w:num w:numId="8" w16cid:durableId="176580473">
    <w:abstractNumId w:val="20"/>
  </w:num>
  <w:num w:numId="9" w16cid:durableId="394164540">
    <w:abstractNumId w:val="11"/>
  </w:num>
  <w:num w:numId="10" w16cid:durableId="953828929">
    <w:abstractNumId w:val="35"/>
  </w:num>
  <w:num w:numId="11" w16cid:durableId="1663310588">
    <w:abstractNumId w:val="28"/>
  </w:num>
  <w:num w:numId="12" w16cid:durableId="244000486">
    <w:abstractNumId w:val="3"/>
  </w:num>
  <w:num w:numId="13" w16cid:durableId="235093350">
    <w:abstractNumId w:val="15"/>
  </w:num>
  <w:num w:numId="14" w16cid:durableId="1524247652">
    <w:abstractNumId w:val="10"/>
  </w:num>
  <w:num w:numId="15" w16cid:durableId="2083480718">
    <w:abstractNumId w:val="22"/>
  </w:num>
  <w:num w:numId="16" w16cid:durableId="254096812">
    <w:abstractNumId w:val="16"/>
  </w:num>
  <w:num w:numId="17" w16cid:durableId="721098726">
    <w:abstractNumId w:val="32"/>
  </w:num>
  <w:num w:numId="18" w16cid:durableId="664939096">
    <w:abstractNumId w:val="9"/>
  </w:num>
  <w:num w:numId="19" w16cid:durableId="957569333">
    <w:abstractNumId w:val="30"/>
  </w:num>
  <w:num w:numId="20" w16cid:durableId="1433554187">
    <w:abstractNumId w:val="26"/>
  </w:num>
  <w:num w:numId="21" w16cid:durableId="1355686852">
    <w:abstractNumId w:val="19"/>
  </w:num>
  <w:num w:numId="22" w16cid:durableId="1309089954">
    <w:abstractNumId w:val="25"/>
  </w:num>
  <w:num w:numId="23" w16cid:durableId="109671280">
    <w:abstractNumId w:val="23"/>
  </w:num>
  <w:num w:numId="24" w16cid:durableId="248738373">
    <w:abstractNumId w:val="13"/>
  </w:num>
  <w:num w:numId="25" w16cid:durableId="808471447">
    <w:abstractNumId w:val="14"/>
  </w:num>
  <w:num w:numId="26" w16cid:durableId="1982609882">
    <w:abstractNumId w:val="4"/>
  </w:num>
  <w:num w:numId="27" w16cid:durableId="359861586">
    <w:abstractNumId w:val="29"/>
  </w:num>
  <w:num w:numId="28" w16cid:durableId="329527777">
    <w:abstractNumId w:val="8"/>
  </w:num>
  <w:num w:numId="29" w16cid:durableId="987972737">
    <w:abstractNumId w:val="7"/>
  </w:num>
  <w:num w:numId="30" w16cid:durableId="1535771639">
    <w:abstractNumId w:val="2"/>
  </w:num>
  <w:num w:numId="31" w16cid:durableId="1669480362">
    <w:abstractNumId w:val="33"/>
  </w:num>
  <w:num w:numId="32" w16cid:durableId="1039087759">
    <w:abstractNumId w:val="34"/>
  </w:num>
  <w:num w:numId="33" w16cid:durableId="29039390">
    <w:abstractNumId w:val="18"/>
  </w:num>
  <w:num w:numId="34" w16cid:durableId="1890725982">
    <w:abstractNumId w:val="6"/>
  </w:num>
  <w:num w:numId="35" w16cid:durableId="1616715608">
    <w:abstractNumId w:val="5"/>
  </w:num>
  <w:num w:numId="36" w16cid:durableId="11225028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1907A3"/>
    <w:rsid w:val="00226ABE"/>
    <w:rsid w:val="00231654"/>
    <w:rsid w:val="00286187"/>
    <w:rsid w:val="002B58F6"/>
    <w:rsid w:val="002C1A0D"/>
    <w:rsid w:val="003A41C1"/>
    <w:rsid w:val="003B185B"/>
    <w:rsid w:val="00400F08"/>
    <w:rsid w:val="006263DB"/>
    <w:rsid w:val="00642A76"/>
    <w:rsid w:val="006601FB"/>
    <w:rsid w:val="0086483C"/>
    <w:rsid w:val="008E194E"/>
    <w:rsid w:val="00A13701"/>
    <w:rsid w:val="00A41B85"/>
    <w:rsid w:val="00A4479F"/>
    <w:rsid w:val="00A651D1"/>
    <w:rsid w:val="00A777BF"/>
    <w:rsid w:val="00B47DD8"/>
    <w:rsid w:val="00C56685"/>
    <w:rsid w:val="00D16646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2</cp:revision>
  <dcterms:created xsi:type="dcterms:W3CDTF">2026-07-15T09:50:00Z</dcterms:created>
  <dcterms:modified xsi:type="dcterms:W3CDTF">2026-07-15T09:50:00Z</dcterms:modified>
</cp:coreProperties>
</file>